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F1D88" w14:textId="260D3F5C" w:rsidR="00383171" w:rsidRDefault="00383171" w:rsidP="00383171">
      <w:pPr>
        <w:widowControl w:val="0"/>
        <w:rPr>
          <w:sz w:val="32"/>
          <w:szCs w:val="28"/>
        </w:rPr>
      </w:pPr>
      <w:r>
        <w:t> </w:t>
      </w:r>
      <w:r>
        <w:rPr>
          <w:b/>
          <w:bCs/>
          <w:sz w:val="32"/>
          <w:szCs w:val="28"/>
        </w:rPr>
        <w:t>SUNDAY SCHOOL – HOLIDAY SEASON</w:t>
      </w:r>
    </w:p>
    <w:p w14:paraId="03F0E0B2" w14:textId="77777777" w:rsidR="00383171" w:rsidRDefault="00383171" w:rsidP="00383171">
      <w:pPr>
        <w:widowControl w:val="0"/>
        <w:spacing w:line="360" w:lineRule="auto"/>
        <w:jc w:val="both"/>
        <w:rPr>
          <w:sz w:val="32"/>
          <w:szCs w:val="32"/>
        </w:rPr>
      </w:pPr>
      <w:r>
        <w:rPr>
          <w:sz w:val="32"/>
          <w:szCs w:val="32"/>
        </w:rPr>
        <w:t xml:space="preserve">For the most part, summer suns have certainly been glowing on our fair land as we now journey on into the summer months.  </w:t>
      </w:r>
    </w:p>
    <w:p w14:paraId="4AFEC8A3" w14:textId="74045EA3" w:rsidR="00383171" w:rsidRDefault="00383171" w:rsidP="00383171">
      <w:pPr>
        <w:widowControl w:val="0"/>
        <w:spacing w:line="360" w:lineRule="auto"/>
        <w:jc w:val="both"/>
        <w:rPr>
          <w:sz w:val="32"/>
          <w:szCs w:val="32"/>
        </w:rPr>
      </w:pPr>
      <w:r>
        <w:rPr>
          <w:sz w:val="32"/>
          <w:szCs w:val="32"/>
        </w:rPr>
        <w:t>In the time of the ‘old normal’ Sunday School summer day trips were a popular pastime.  From East Kilbride we travelled far and wide enjoying excursions to Stirling, Falkirk, Largs, Lanark, Edinburgh and Ayrshire.  Nowadays such away days for us all are a distant memory.  The ‘new normal’ means that many popular venues remain closed for the time being and we are encouraged to stay local. With the re-opening of Garden Centres in early June, many folk have been enjoying their stay-at-home outdoor spaces to relax in.  Whether you have a large or small  garden, a balcony, window box or just a plant pot or  two at the front door or on a sunny windowsill, it has been our mission to make our surroundings as bright and attractive as possible this summer.  The demand for colourful flowers to plant at home has been phenomenal.  Now that all the work and effort of getting your surroundings in order is over, it’s time to put on the kettle and settle down with our ‘name the flower quiz’.  The following clues represent some of the flowers you may have enjoyed watching bloom in your outdoor space over the past few months.  Here goes!</w:t>
      </w:r>
    </w:p>
    <w:p w14:paraId="2B640310" w14:textId="77777777" w:rsidR="00383171" w:rsidRDefault="00383171" w:rsidP="00383171">
      <w:pPr>
        <w:widowControl w:val="0"/>
        <w:spacing w:line="324" w:lineRule="auto"/>
        <w:ind w:left="1132"/>
        <w:jc w:val="both"/>
        <w:rPr>
          <w:sz w:val="32"/>
          <w:szCs w:val="32"/>
        </w:rPr>
      </w:pPr>
      <w:r>
        <w:rPr>
          <w:sz w:val="32"/>
          <w:szCs w:val="32"/>
        </w:rPr>
        <w:t>1.  You will find this in the eye:</w:t>
      </w:r>
    </w:p>
    <w:p w14:paraId="36D63B3B" w14:textId="77777777" w:rsidR="00383171" w:rsidRDefault="00383171" w:rsidP="00383171">
      <w:pPr>
        <w:widowControl w:val="0"/>
        <w:spacing w:line="324" w:lineRule="auto"/>
        <w:ind w:left="1132"/>
        <w:jc w:val="both"/>
        <w:rPr>
          <w:sz w:val="32"/>
          <w:szCs w:val="32"/>
        </w:rPr>
      </w:pPr>
      <w:r>
        <w:rPr>
          <w:sz w:val="32"/>
          <w:szCs w:val="32"/>
        </w:rPr>
        <w:t>2.  Got up in the morning:</w:t>
      </w:r>
    </w:p>
    <w:p w14:paraId="53AB05AC" w14:textId="77777777" w:rsidR="00383171" w:rsidRDefault="00383171" w:rsidP="00383171">
      <w:pPr>
        <w:widowControl w:val="0"/>
        <w:spacing w:line="324" w:lineRule="auto"/>
        <w:ind w:left="1132"/>
        <w:jc w:val="both"/>
        <w:rPr>
          <w:sz w:val="32"/>
          <w:szCs w:val="32"/>
        </w:rPr>
      </w:pPr>
      <w:r>
        <w:rPr>
          <w:sz w:val="32"/>
          <w:szCs w:val="32"/>
        </w:rPr>
        <w:t>3.  Winter comfort for a wild animal:</w:t>
      </w:r>
    </w:p>
    <w:p w14:paraId="63057D03" w14:textId="77777777" w:rsidR="00383171" w:rsidRDefault="00383171" w:rsidP="00383171">
      <w:pPr>
        <w:widowControl w:val="0"/>
        <w:spacing w:line="324" w:lineRule="auto"/>
        <w:ind w:left="1132"/>
        <w:jc w:val="both"/>
        <w:rPr>
          <w:sz w:val="32"/>
          <w:szCs w:val="32"/>
        </w:rPr>
      </w:pPr>
      <w:r>
        <w:rPr>
          <w:sz w:val="32"/>
          <w:szCs w:val="32"/>
        </w:rPr>
        <w:t>4.  She rode on a tandem:</w:t>
      </w:r>
    </w:p>
    <w:p w14:paraId="6499BAA6" w14:textId="77777777" w:rsidR="00383171" w:rsidRDefault="00383171" w:rsidP="00383171">
      <w:pPr>
        <w:widowControl w:val="0"/>
        <w:spacing w:line="324" w:lineRule="auto"/>
        <w:ind w:left="1132"/>
        <w:jc w:val="both"/>
        <w:rPr>
          <w:sz w:val="32"/>
          <w:szCs w:val="32"/>
        </w:rPr>
      </w:pPr>
      <w:r>
        <w:rPr>
          <w:sz w:val="32"/>
          <w:szCs w:val="32"/>
        </w:rPr>
        <w:t>5.  This Bill would be welcome:</w:t>
      </w:r>
    </w:p>
    <w:p w14:paraId="789A54FB" w14:textId="77777777" w:rsidR="00383171" w:rsidRDefault="00383171" w:rsidP="00383171">
      <w:pPr>
        <w:widowControl w:val="0"/>
        <w:spacing w:line="324" w:lineRule="auto"/>
        <w:ind w:left="1132"/>
        <w:jc w:val="both"/>
        <w:rPr>
          <w:sz w:val="32"/>
          <w:szCs w:val="32"/>
        </w:rPr>
      </w:pPr>
      <w:r>
        <w:rPr>
          <w:sz w:val="32"/>
          <w:szCs w:val="32"/>
        </w:rPr>
        <w:t>6.  All shops need plenty of this:</w:t>
      </w:r>
    </w:p>
    <w:p w14:paraId="53BB29DA" w14:textId="77777777" w:rsidR="00383171" w:rsidRDefault="00383171" w:rsidP="00383171">
      <w:pPr>
        <w:widowControl w:val="0"/>
        <w:spacing w:line="324" w:lineRule="auto"/>
        <w:ind w:left="1132"/>
        <w:jc w:val="both"/>
        <w:rPr>
          <w:sz w:val="32"/>
          <w:szCs w:val="32"/>
        </w:rPr>
      </w:pPr>
      <w:r>
        <w:rPr>
          <w:sz w:val="32"/>
          <w:szCs w:val="32"/>
        </w:rPr>
        <w:t>7.  Always the best policy:</w:t>
      </w:r>
    </w:p>
    <w:p w14:paraId="4E417606" w14:textId="77777777" w:rsidR="00383171" w:rsidRDefault="00383171" w:rsidP="00383171">
      <w:pPr>
        <w:widowControl w:val="0"/>
        <w:spacing w:line="324" w:lineRule="auto"/>
        <w:ind w:left="1132"/>
        <w:jc w:val="both"/>
        <w:rPr>
          <w:sz w:val="32"/>
          <w:szCs w:val="32"/>
        </w:rPr>
      </w:pPr>
      <w:r>
        <w:rPr>
          <w:sz w:val="32"/>
          <w:szCs w:val="32"/>
        </w:rPr>
        <w:lastRenderedPageBreak/>
        <w:t>8.  Fiery eater’s photograph:</w:t>
      </w:r>
    </w:p>
    <w:p w14:paraId="40599840" w14:textId="77777777" w:rsidR="00383171" w:rsidRDefault="00383171" w:rsidP="00383171">
      <w:pPr>
        <w:widowControl w:val="0"/>
        <w:spacing w:line="324" w:lineRule="auto"/>
        <w:ind w:left="1132"/>
        <w:jc w:val="both"/>
        <w:rPr>
          <w:sz w:val="32"/>
          <w:szCs w:val="32"/>
        </w:rPr>
      </w:pPr>
      <w:r>
        <w:rPr>
          <w:sz w:val="32"/>
          <w:szCs w:val="32"/>
        </w:rPr>
        <w:t>9.  Spruce feline:</w:t>
      </w:r>
    </w:p>
    <w:p w14:paraId="4832A172" w14:textId="77777777" w:rsidR="00383171" w:rsidRDefault="00383171" w:rsidP="00383171">
      <w:pPr>
        <w:widowControl w:val="0"/>
        <w:spacing w:line="324" w:lineRule="auto"/>
        <w:ind w:left="1132"/>
        <w:jc w:val="both"/>
        <w:rPr>
          <w:sz w:val="32"/>
          <w:szCs w:val="32"/>
        </w:rPr>
      </w:pPr>
      <w:r>
        <w:rPr>
          <w:sz w:val="32"/>
          <w:szCs w:val="32"/>
        </w:rPr>
        <w:t xml:space="preserve">10. A cold fall: </w:t>
      </w:r>
    </w:p>
    <w:p w14:paraId="59687638" w14:textId="77777777" w:rsidR="00383171" w:rsidRDefault="00383171" w:rsidP="00383171">
      <w:pPr>
        <w:widowControl w:val="0"/>
        <w:spacing w:line="324" w:lineRule="auto"/>
        <w:ind w:left="1132"/>
        <w:jc w:val="both"/>
        <w:rPr>
          <w:sz w:val="32"/>
          <w:szCs w:val="32"/>
        </w:rPr>
      </w:pPr>
      <w:r>
        <w:rPr>
          <w:sz w:val="32"/>
          <w:szCs w:val="32"/>
        </w:rPr>
        <w:t>11. She rode on a tandem:</w:t>
      </w:r>
    </w:p>
    <w:p w14:paraId="178C1A16" w14:textId="77777777" w:rsidR="00383171" w:rsidRDefault="00383171" w:rsidP="00383171">
      <w:pPr>
        <w:widowControl w:val="0"/>
        <w:spacing w:line="324" w:lineRule="auto"/>
        <w:ind w:left="1132"/>
        <w:jc w:val="both"/>
        <w:rPr>
          <w:sz w:val="32"/>
          <w:szCs w:val="32"/>
        </w:rPr>
      </w:pPr>
      <w:r>
        <w:rPr>
          <w:sz w:val="32"/>
          <w:szCs w:val="32"/>
        </w:rPr>
        <w:t>12. A bird using bad language:</w:t>
      </w:r>
    </w:p>
    <w:p w14:paraId="74D18C5D" w14:textId="77777777" w:rsidR="00383171" w:rsidRDefault="00383171" w:rsidP="00383171">
      <w:pPr>
        <w:widowControl w:val="0"/>
        <w:spacing w:line="324" w:lineRule="auto"/>
        <w:ind w:left="1132"/>
        <w:jc w:val="both"/>
        <w:rPr>
          <w:sz w:val="32"/>
          <w:szCs w:val="32"/>
        </w:rPr>
      </w:pPr>
      <w:r>
        <w:rPr>
          <w:sz w:val="32"/>
          <w:szCs w:val="32"/>
        </w:rPr>
        <w:t>13. Foggy rendez-vous:</w:t>
      </w:r>
    </w:p>
    <w:p w14:paraId="2602CBD7" w14:textId="77777777" w:rsidR="00383171" w:rsidRDefault="00383171" w:rsidP="00383171">
      <w:pPr>
        <w:widowControl w:val="0"/>
        <w:spacing w:line="324" w:lineRule="auto"/>
        <w:ind w:left="1132"/>
        <w:jc w:val="both"/>
        <w:rPr>
          <w:sz w:val="32"/>
          <w:szCs w:val="32"/>
        </w:rPr>
      </w:pPr>
      <w:r>
        <w:rPr>
          <w:sz w:val="32"/>
          <w:szCs w:val="32"/>
        </w:rPr>
        <w:t>14. What the sailor said to his sweetheart before he went to sea:</w:t>
      </w:r>
    </w:p>
    <w:p w14:paraId="5452BAEA" w14:textId="77777777" w:rsidR="00383171" w:rsidRDefault="00383171" w:rsidP="00383171">
      <w:pPr>
        <w:widowControl w:val="0"/>
        <w:spacing w:line="324" w:lineRule="auto"/>
        <w:ind w:left="1132"/>
        <w:jc w:val="both"/>
        <w:rPr>
          <w:sz w:val="32"/>
          <w:szCs w:val="32"/>
        </w:rPr>
      </w:pPr>
      <w:r>
        <w:rPr>
          <w:sz w:val="32"/>
          <w:szCs w:val="32"/>
        </w:rPr>
        <w:t xml:space="preserve">15. A very proper young lady:     </w:t>
      </w:r>
    </w:p>
    <w:p w14:paraId="00C3471A" w14:textId="77777777" w:rsidR="00383171" w:rsidRDefault="00383171" w:rsidP="00383171">
      <w:pPr>
        <w:widowControl w:val="0"/>
        <w:spacing w:line="360" w:lineRule="auto"/>
        <w:jc w:val="both"/>
        <w:rPr>
          <w:sz w:val="32"/>
          <w:szCs w:val="32"/>
        </w:rPr>
      </w:pPr>
      <w:r>
        <w:rPr>
          <w:sz w:val="32"/>
          <w:szCs w:val="32"/>
        </w:rPr>
        <w:t>Hope you enjoy this summer challenge.  Answers will appear in next month’s issue – or you can always phone a friend!</w:t>
      </w:r>
    </w:p>
    <w:p w14:paraId="28CDA907" w14:textId="40EA8A2A" w:rsidR="00383171" w:rsidRPr="007C5D2B" w:rsidRDefault="00383171" w:rsidP="00383171">
      <w:pPr>
        <w:widowControl w:val="0"/>
        <w:spacing w:line="360" w:lineRule="auto"/>
        <w:jc w:val="both"/>
        <w:rPr>
          <w:rFonts w:ascii="Gabrielle" w:hAnsi="Gabrielle"/>
          <w:sz w:val="32"/>
          <w:szCs w:val="32"/>
        </w:rPr>
      </w:pPr>
      <w:r w:rsidRPr="007C5D2B">
        <w:rPr>
          <w:rFonts w:ascii="Gabrielle" w:hAnsi="Gabrielle"/>
          <w:sz w:val="32"/>
          <w:szCs w:val="32"/>
        </w:rPr>
        <w:t xml:space="preserve">Sheena Wilson     </w:t>
      </w:r>
      <w:bookmarkStart w:id="0" w:name="_GoBack"/>
      <w:bookmarkEnd w:id="0"/>
    </w:p>
    <w:p w14:paraId="0E77E6F0" w14:textId="778AF59F" w:rsidR="00197EA7" w:rsidRPr="00197EA7" w:rsidRDefault="00197EA7" w:rsidP="00CB0BDF">
      <w:pPr>
        <w:widowControl w:val="0"/>
        <w:spacing w:line="360" w:lineRule="auto"/>
        <w:ind w:left="2880" w:firstLine="720"/>
        <w:rPr>
          <w:sz w:val="32"/>
          <w:szCs w:val="32"/>
        </w:rPr>
      </w:pPr>
    </w:p>
    <w:sectPr w:rsidR="00197EA7" w:rsidRPr="00197EA7" w:rsidSect="00AA1F2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elle">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2C"/>
    <w:rsid w:val="00197EA7"/>
    <w:rsid w:val="001E7922"/>
    <w:rsid w:val="002522BF"/>
    <w:rsid w:val="00383171"/>
    <w:rsid w:val="004A51A5"/>
    <w:rsid w:val="005C4E5F"/>
    <w:rsid w:val="007C5D2B"/>
    <w:rsid w:val="009D5082"/>
    <w:rsid w:val="00AA1F2C"/>
    <w:rsid w:val="00CB0BDF"/>
    <w:rsid w:val="00CD5467"/>
    <w:rsid w:val="00E8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AE93"/>
  <w15:chartTrackingRefBased/>
  <w15:docId w15:val="{8FBC6FDF-4657-434D-8840-930F7E34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4"/>
        <w:szCs w:val="22"/>
        <w:lang w:val="en-GB" w:eastAsia="en-US" w:bidi="ar-SA"/>
      </w:rPr>
    </w:rPrDefault>
    <w:pPrDefault>
      <w:pPr>
        <w:spacing w:after="120" w:line="276"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1A5"/>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26">
      <w:bodyDiv w:val="1"/>
      <w:marLeft w:val="0"/>
      <w:marRight w:val="0"/>
      <w:marTop w:val="0"/>
      <w:marBottom w:val="0"/>
      <w:divBdr>
        <w:top w:val="none" w:sz="0" w:space="0" w:color="auto"/>
        <w:left w:val="none" w:sz="0" w:space="0" w:color="auto"/>
        <w:bottom w:val="none" w:sz="0" w:space="0" w:color="auto"/>
        <w:right w:val="none" w:sz="0" w:space="0" w:color="auto"/>
      </w:divBdr>
    </w:div>
    <w:div w:id="116871996">
      <w:bodyDiv w:val="1"/>
      <w:marLeft w:val="0"/>
      <w:marRight w:val="0"/>
      <w:marTop w:val="0"/>
      <w:marBottom w:val="0"/>
      <w:divBdr>
        <w:top w:val="none" w:sz="0" w:space="0" w:color="auto"/>
        <w:left w:val="none" w:sz="0" w:space="0" w:color="auto"/>
        <w:bottom w:val="none" w:sz="0" w:space="0" w:color="auto"/>
        <w:right w:val="none" w:sz="0" w:space="0" w:color="auto"/>
      </w:divBdr>
    </w:div>
    <w:div w:id="151994106">
      <w:bodyDiv w:val="1"/>
      <w:marLeft w:val="0"/>
      <w:marRight w:val="0"/>
      <w:marTop w:val="0"/>
      <w:marBottom w:val="0"/>
      <w:divBdr>
        <w:top w:val="none" w:sz="0" w:space="0" w:color="auto"/>
        <w:left w:val="none" w:sz="0" w:space="0" w:color="auto"/>
        <w:bottom w:val="none" w:sz="0" w:space="0" w:color="auto"/>
        <w:right w:val="none" w:sz="0" w:space="0" w:color="auto"/>
      </w:divBdr>
    </w:div>
    <w:div w:id="204606409">
      <w:bodyDiv w:val="1"/>
      <w:marLeft w:val="0"/>
      <w:marRight w:val="0"/>
      <w:marTop w:val="0"/>
      <w:marBottom w:val="0"/>
      <w:divBdr>
        <w:top w:val="none" w:sz="0" w:space="0" w:color="auto"/>
        <w:left w:val="none" w:sz="0" w:space="0" w:color="auto"/>
        <w:bottom w:val="none" w:sz="0" w:space="0" w:color="auto"/>
        <w:right w:val="none" w:sz="0" w:space="0" w:color="auto"/>
      </w:divBdr>
    </w:div>
    <w:div w:id="257494672">
      <w:bodyDiv w:val="1"/>
      <w:marLeft w:val="0"/>
      <w:marRight w:val="0"/>
      <w:marTop w:val="0"/>
      <w:marBottom w:val="0"/>
      <w:divBdr>
        <w:top w:val="none" w:sz="0" w:space="0" w:color="auto"/>
        <w:left w:val="none" w:sz="0" w:space="0" w:color="auto"/>
        <w:bottom w:val="none" w:sz="0" w:space="0" w:color="auto"/>
        <w:right w:val="none" w:sz="0" w:space="0" w:color="auto"/>
      </w:divBdr>
    </w:div>
    <w:div w:id="281347630">
      <w:bodyDiv w:val="1"/>
      <w:marLeft w:val="0"/>
      <w:marRight w:val="0"/>
      <w:marTop w:val="0"/>
      <w:marBottom w:val="0"/>
      <w:divBdr>
        <w:top w:val="none" w:sz="0" w:space="0" w:color="auto"/>
        <w:left w:val="none" w:sz="0" w:space="0" w:color="auto"/>
        <w:bottom w:val="none" w:sz="0" w:space="0" w:color="auto"/>
        <w:right w:val="none" w:sz="0" w:space="0" w:color="auto"/>
      </w:divBdr>
    </w:div>
    <w:div w:id="295530244">
      <w:bodyDiv w:val="1"/>
      <w:marLeft w:val="0"/>
      <w:marRight w:val="0"/>
      <w:marTop w:val="0"/>
      <w:marBottom w:val="0"/>
      <w:divBdr>
        <w:top w:val="none" w:sz="0" w:space="0" w:color="auto"/>
        <w:left w:val="none" w:sz="0" w:space="0" w:color="auto"/>
        <w:bottom w:val="none" w:sz="0" w:space="0" w:color="auto"/>
        <w:right w:val="none" w:sz="0" w:space="0" w:color="auto"/>
      </w:divBdr>
    </w:div>
    <w:div w:id="300499872">
      <w:bodyDiv w:val="1"/>
      <w:marLeft w:val="0"/>
      <w:marRight w:val="0"/>
      <w:marTop w:val="0"/>
      <w:marBottom w:val="0"/>
      <w:divBdr>
        <w:top w:val="none" w:sz="0" w:space="0" w:color="auto"/>
        <w:left w:val="none" w:sz="0" w:space="0" w:color="auto"/>
        <w:bottom w:val="none" w:sz="0" w:space="0" w:color="auto"/>
        <w:right w:val="none" w:sz="0" w:space="0" w:color="auto"/>
      </w:divBdr>
    </w:div>
    <w:div w:id="317270704">
      <w:bodyDiv w:val="1"/>
      <w:marLeft w:val="0"/>
      <w:marRight w:val="0"/>
      <w:marTop w:val="0"/>
      <w:marBottom w:val="0"/>
      <w:divBdr>
        <w:top w:val="none" w:sz="0" w:space="0" w:color="auto"/>
        <w:left w:val="none" w:sz="0" w:space="0" w:color="auto"/>
        <w:bottom w:val="none" w:sz="0" w:space="0" w:color="auto"/>
        <w:right w:val="none" w:sz="0" w:space="0" w:color="auto"/>
      </w:divBdr>
    </w:div>
    <w:div w:id="361715295">
      <w:bodyDiv w:val="1"/>
      <w:marLeft w:val="0"/>
      <w:marRight w:val="0"/>
      <w:marTop w:val="0"/>
      <w:marBottom w:val="0"/>
      <w:divBdr>
        <w:top w:val="none" w:sz="0" w:space="0" w:color="auto"/>
        <w:left w:val="none" w:sz="0" w:space="0" w:color="auto"/>
        <w:bottom w:val="none" w:sz="0" w:space="0" w:color="auto"/>
        <w:right w:val="none" w:sz="0" w:space="0" w:color="auto"/>
      </w:divBdr>
    </w:div>
    <w:div w:id="491221934">
      <w:bodyDiv w:val="1"/>
      <w:marLeft w:val="0"/>
      <w:marRight w:val="0"/>
      <w:marTop w:val="0"/>
      <w:marBottom w:val="0"/>
      <w:divBdr>
        <w:top w:val="none" w:sz="0" w:space="0" w:color="auto"/>
        <w:left w:val="none" w:sz="0" w:space="0" w:color="auto"/>
        <w:bottom w:val="none" w:sz="0" w:space="0" w:color="auto"/>
        <w:right w:val="none" w:sz="0" w:space="0" w:color="auto"/>
      </w:divBdr>
    </w:div>
    <w:div w:id="545025744">
      <w:bodyDiv w:val="1"/>
      <w:marLeft w:val="0"/>
      <w:marRight w:val="0"/>
      <w:marTop w:val="0"/>
      <w:marBottom w:val="0"/>
      <w:divBdr>
        <w:top w:val="none" w:sz="0" w:space="0" w:color="auto"/>
        <w:left w:val="none" w:sz="0" w:space="0" w:color="auto"/>
        <w:bottom w:val="none" w:sz="0" w:space="0" w:color="auto"/>
        <w:right w:val="none" w:sz="0" w:space="0" w:color="auto"/>
      </w:divBdr>
    </w:div>
    <w:div w:id="800149401">
      <w:bodyDiv w:val="1"/>
      <w:marLeft w:val="0"/>
      <w:marRight w:val="0"/>
      <w:marTop w:val="0"/>
      <w:marBottom w:val="0"/>
      <w:divBdr>
        <w:top w:val="none" w:sz="0" w:space="0" w:color="auto"/>
        <w:left w:val="none" w:sz="0" w:space="0" w:color="auto"/>
        <w:bottom w:val="none" w:sz="0" w:space="0" w:color="auto"/>
        <w:right w:val="none" w:sz="0" w:space="0" w:color="auto"/>
      </w:divBdr>
    </w:div>
    <w:div w:id="826673981">
      <w:bodyDiv w:val="1"/>
      <w:marLeft w:val="0"/>
      <w:marRight w:val="0"/>
      <w:marTop w:val="0"/>
      <w:marBottom w:val="0"/>
      <w:divBdr>
        <w:top w:val="none" w:sz="0" w:space="0" w:color="auto"/>
        <w:left w:val="none" w:sz="0" w:space="0" w:color="auto"/>
        <w:bottom w:val="none" w:sz="0" w:space="0" w:color="auto"/>
        <w:right w:val="none" w:sz="0" w:space="0" w:color="auto"/>
      </w:divBdr>
    </w:div>
    <w:div w:id="1014115988">
      <w:bodyDiv w:val="1"/>
      <w:marLeft w:val="0"/>
      <w:marRight w:val="0"/>
      <w:marTop w:val="0"/>
      <w:marBottom w:val="0"/>
      <w:divBdr>
        <w:top w:val="none" w:sz="0" w:space="0" w:color="auto"/>
        <w:left w:val="none" w:sz="0" w:space="0" w:color="auto"/>
        <w:bottom w:val="none" w:sz="0" w:space="0" w:color="auto"/>
        <w:right w:val="none" w:sz="0" w:space="0" w:color="auto"/>
      </w:divBdr>
    </w:div>
    <w:div w:id="1022517336">
      <w:bodyDiv w:val="1"/>
      <w:marLeft w:val="0"/>
      <w:marRight w:val="0"/>
      <w:marTop w:val="0"/>
      <w:marBottom w:val="0"/>
      <w:divBdr>
        <w:top w:val="none" w:sz="0" w:space="0" w:color="auto"/>
        <w:left w:val="none" w:sz="0" w:space="0" w:color="auto"/>
        <w:bottom w:val="none" w:sz="0" w:space="0" w:color="auto"/>
        <w:right w:val="none" w:sz="0" w:space="0" w:color="auto"/>
      </w:divBdr>
    </w:div>
    <w:div w:id="1238323088">
      <w:bodyDiv w:val="1"/>
      <w:marLeft w:val="0"/>
      <w:marRight w:val="0"/>
      <w:marTop w:val="0"/>
      <w:marBottom w:val="0"/>
      <w:divBdr>
        <w:top w:val="none" w:sz="0" w:space="0" w:color="auto"/>
        <w:left w:val="none" w:sz="0" w:space="0" w:color="auto"/>
        <w:bottom w:val="none" w:sz="0" w:space="0" w:color="auto"/>
        <w:right w:val="none" w:sz="0" w:space="0" w:color="auto"/>
      </w:divBdr>
    </w:div>
    <w:div w:id="1446542436">
      <w:bodyDiv w:val="1"/>
      <w:marLeft w:val="0"/>
      <w:marRight w:val="0"/>
      <w:marTop w:val="0"/>
      <w:marBottom w:val="0"/>
      <w:divBdr>
        <w:top w:val="none" w:sz="0" w:space="0" w:color="auto"/>
        <w:left w:val="none" w:sz="0" w:space="0" w:color="auto"/>
        <w:bottom w:val="none" w:sz="0" w:space="0" w:color="auto"/>
        <w:right w:val="none" w:sz="0" w:space="0" w:color="auto"/>
      </w:divBdr>
    </w:div>
    <w:div w:id="1471363230">
      <w:bodyDiv w:val="1"/>
      <w:marLeft w:val="0"/>
      <w:marRight w:val="0"/>
      <w:marTop w:val="0"/>
      <w:marBottom w:val="0"/>
      <w:divBdr>
        <w:top w:val="none" w:sz="0" w:space="0" w:color="auto"/>
        <w:left w:val="none" w:sz="0" w:space="0" w:color="auto"/>
        <w:bottom w:val="none" w:sz="0" w:space="0" w:color="auto"/>
        <w:right w:val="none" w:sz="0" w:space="0" w:color="auto"/>
      </w:divBdr>
    </w:div>
    <w:div w:id="1600211519">
      <w:bodyDiv w:val="1"/>
      <w:marLeft w:val="0"/>
      <w:marRight w:val="0"/>
      <w:marTop w:val="0"/>
      <w:marBottom w:val="0"/>
      <w:divBdr>
        <w:top w:val="none" w:sz="0" w:space="0" w:color="auto"/>
        <w:left w:val="none" w:sz="0" w:space="0" w:color="auto"/>
        <w:bottom w:val="none" w:sz="0" w:space="0" w:color="auto"/>
        <w:right w:val="none" w:sz="0" w:space="0" w:color="auto"/>
      </w:divBdr>
    </w:div>
    <w:div w:id="1622999929">
      <w:bodyDiv w:val="1"/>
      <w:marLeft w:val="0"/>
      <w:marRight w:val="0"/>
      <w:marTop w:val="0"/>
      <w:marBottom w:val="0"/>
      <w:divBdr>
        <w:top w:val="none" w:sz="0" w:space="0" w:color="auto"/>
        <w:left w:val="none" w:sz="0" w:space="0" w:color="auto"/>
        <w:bottom w:val="none" w:sz="0" w:space="0" w:color="auto"/>
        <w:right w:val="none" w:sz="0" w:space="0" w:color="auto"/>
      </w:divBdr>
    </w:div>
    <w:div w:id="1658269276">
      <w:bodyDiv w:val="1"/>
      <w:marLeft w:val="0"/>
      <w:marRight w:val="0"/>
      <w:marTop w:val="0"/>
      <w:marBottom w:val="0"/>
      <w:divBdr>
        <w:top w:val="none" w:sz="0" w:space="0" w:color="auto"/>
        <w:left w:val="none" w:sz="0" w:space="0" w:color="auto"/>
        <w:bottom w:val="none" w:sz="0" w:space="0" w:color="auto"/>
        <w:right w:val="none" w:sz="0" w:space="0" w:color="auto"/>
      </w:divBdr>
    </w:div>
    <w:div w:id="1703162539">
      <w:bodyDiv w:val="1"/>
      <w:marLeft w:val="0"/>
      <w:marRight w:val="0"/>
      <w:marTop w:val="0"/>
      <w:marBottom w:val="0"/>
      <w:divBdr>
        <w:top w:val="none" w:sz="0" w:space="0" w:color="auto"/>
        <w:left w:val="none" w:sz="0" w:space="0" w:color="auto"/>
        <w:bottom w:val="none" w:sz="0" w:space="0" w:color="auto"/>
        <w:right w:val="none" w:sz="0" w:space="0" w:color="auto"/>
      </w:divBdr>
    </w:div>
    <w:div w:id="1743478961">
      <w:bodyDiv w:val="1"/>
      <w:marLeft w:val="0"/>
      <w:marRight w:val="0"/>
      <w:marTop w:val="0"/>
      <w:marBottom w:val="0"/>
      <w:divBdr>
        <w:top w:val="none" w:sz="0" w:space="0" w:color="auto"/>
        <w:left w:val="none" w:sz="0" w:space="0" w:color="auto"/>
        <w:bottom w:val="none" w:sz="0" w:space="0" w:color="auto"/>
        <w:right w:val="none" w:sz="0" w:space="0" w:color="auto"/>
      </w:divBdr>
    </w:div>
    <w:div w:id="1770540067">
      <w:bodyDiv w:val="1"/>
      <w:marLeft w:val="0"/>
      <w:marRight w:val="0"/>
      <w:marTop w:val="0"/>
      <w:marBottom w:val="0"/>
      <w:divBdr>
        <w:top w:val="none" w:sz="0" w:space="0" w:color="auto"/>
        <w:left w:val="none" w:sz="0" w:space="0" w:color="auto"/>
        <w:bottom w:val="none" w:sz="0" w:space="0" w:color="auto"/>
        <w:right w:val="none" w:sz="0" w:space="0" w:color="auto"/>
      </w:divBdr>
    </w:div>
    <w:div w:id="1874032879">
      <w:bodyDiv w:val="1"/>
      <w:marLeft w:val="0"/>
      <w:marRight w:val="0"/>
      <w:marTop w:val="0"/>
      <w:marBottom w:val="0"/>
      <w:divBdr>
        <w:top w:val="none" w:sz="0" w:space="0" w:color="auto"/>
        <w:left w:val="none" w:sz="0" w:space="0" w:color="auto"/>
        <w:bottom w:val="none" w:sz="0" w:space="0" w:color="auto"/>
        <w:right w:val="none" w:sz="0" w:space="0" w:color="auto"/>
      </w:divBdr>
    </w:div>
    <w:div w:id="1987858172">
      <w:bodyDiv w:val="1"/>
      <w:marLeft w:val="0"/>
      <w:marRight w:val="0"/>
      <w:marTop w:val="0"/>
      <w:marBottom w:val="0"/>
      <w:divBdr>
        <w:top w:val="none" w:sz="0" w:space="0" w:color="auto"/>
        <w:left w:val="none" w:sz="0" w:space="0" w:color="auto"/>
        <w:bottom w:val="none" w:sz="0" w:space="0" w:color="auto"/>
        <w:right w:val="none" w:sz="0" w:space="0" w:color="auto"/>
      </w:divBdr>
    </w:div>
    <w:div w:id="2028215095">
      <w:bodyDiv w:val="1"/>
      <w:marLeft w:val="0"/>
      <w:marRight w:val="0"/>
      <w:marTop w:val="0"/>
      <w:marBottom w:val="0"/>
      <w:divBdr>
        <w:top w:val="none" w:sz="0" w:space="0" w:color="auto"/>
        <w:left w:val="none" w:sz="0" w:space="0" w:color="auto"/>
        <w:bottom w:val="none" w:sz="0" w:space="0" w:color="auto"/>
        <w:right w:val="none" w:sz="0" w:space="0" w:color="auto"/>
      </w:divBdr>
    </w:div>
    <w:div w:id="21319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Kent</dc:creator>
  <cp:keywords/>
  <dc:description/>
  <cp:lastModifiedBy>Allan Cowan</cp:lastModifiedBy>
  <cp:revision>3</cp:revision>
  <dcterms:created xsi:type="dcterms:W3CDTF">2020-06-25T14:25:00Z</dcterms:created>
  <dcterms:modified xsi:type="dcterms:W3CDTF">2020-06-25T14:28:00Z</dcterms:modified>
</cp:coreProperties>
</file>